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ECF6A" w14:textId="77777777" w:rsidR="00CB02B3" w:rsidRPr="00E02C26" w:rsidRDefault="00E02C26" w:rsidP="008208EF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Place on letterhead</w:t>
      </w:r>
    </w:p>
    <w:p w14:paraId="6037F69D" w14:textId="77777777" w:rsidR="008208EF" w:rsidRDefault="00E02C26" w:rsidP="008208EF">
      <w:pPr>
        <w:rPr>
          <w:rFonts w:ascii="Times New Roman" w:hAnsi="Times New Roman" w:cs="Times New Roman"/>
          <w:sz w:val="24"/>
          <w:szCs w:val="24"/>
        </w:rPr>
      </w:pPr>
      <w:r w:rsidRPr="00E02C26">
        <w:rPr>
          <w:rFonts w:ascii="Times New Roman" w:hAnsi="Times New Roman" w:cs="Times New Roman"/>
          <w:color w:val="FF0000"/>
          <w:sz w:val="24"/>
          <w:szCs w:val="24"/>
        </w:rPr>
        <w:t>Agency Name:</w:t>
      </w:r>
    </w:p>
    <w:p w14:paraId="5DFCCE75" w14:textId="1ABB6617" w:rsidR="008208EF" w:rsidRDefault="008208EF" w:rsidP="00820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MEMORANDUM FOR </w:t>
      </w:r>
      <w:r w:rsidR="00DB2B62">
        <w:rPr>
          <w:rFonts w:ascii="Times New Roman" w:hAnsi="Times New Roman" w:cs="Times New Roman"/>
          <w:sz w:val="24"/>
          <w:szCs w:val="24"/>
        </w:rPr>
        <w:t>774</w:t>
      </w:r>
      <w:r w:rsidR="00DB2B62" w:rsidRPr="00DB2B6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B2B62">
        <w:rPr>
          <w:rFonts w:ascii="Times New Roman" w:hAnsi="Times New Roman" w:cs="Times New Roman"/>
          <w:sz w:val="24"/>
          <w:szCs w:val="24"/>
        </w:rPr>
        <w:t xml:space="preserve"> Enterprise Sourcing Squadron </w:t>
      </w:r>
    </w:p>
    <w:p w14:paraId="46894E26" w14:textId="3B2A5601" w:rsidR="008208EF" w:rsidRPr="00AE3F33" w:rsidRDefault="008208EF" w:rsidP="008208EF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SUBJECT:  Nomination of </w:t>
      </w:r>
      <w:r w:rsidR="00E02C26">
        <w:rPr>
          <w:rFonts w:ascii="Times New Roman" w:hAnsi="Times New Roman" w:cs="Times New Roman"/>
          <w:sz w:val="24"/>
          <w:szCs w:val="24"/>
        </w:rPr>
        <w:t xml:space="preserve">Alternate </w:t>
      </w:r>
      <w:r>
        <w:rPr>
          <w:rFonts w:ascii="Times New Roman" w:hAnsi="Times New Roman" w:cs="Times New Roman"/>
          <w:sz w:val="24"/>
          <w:szCs w:val="24"/>
        </w:rPr>
        <w:t xml:space="preserve">Contracting Officer’s Representative </w:t>
      </w:r>
      <w:r w:rsidR="00AE769E">
        <w:rPr>
          <w:rFonts w:ascii="Times New Roman" w:hAnsi="Times New Roman" w:cs="Times New Roman"/>
          <w:sz w:val="24"/>
          <w:szCs w:val="24"/>
        </w:rPr>
        <w:t xml:space="preserve">(ACOR)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E72583">
        <w:rPr>
          <w:rFonts w:ascii="Times New Roman" w:hAnsi="Times New Roman" w:cs="Times New Roman"/>
          <w:sz w:val="24"/>
          <w:szCs w:val="24"/>
        </w:rPr>
        <w:t>Information Analysis Center Multiple Award Contract (</w:t>
      </w:r>
      <w:r w:rsidR="0060003B">
        <w:rPr>
          <w:rFonts w:ascii="Times New Roman" w:hAnsi="Times New Roman" w:cs="Times New Roman"/>
          <w:sz w:val="24"/>
          <w:szCs w:val="24"/>
        </w:rPr>
        <w:t>IAC MAC</w:t>
      </w:r>
      <w:r w:rsidR="00C31660">
        <w:rPr>
          <w:rFonts w:ascii="Times New Roman" w:hAnsi="Times New Roman" w:cs="Times New Roman"/>
          <w:sz w:val="24"/>
          <w:szCs w:val="24"/>
        </w:rPr>
        <w:t>)</w:t>
      </w:r>
      <w:r w:rsidR="004B1F68">
        <w:rPr>
          <w:rFonts w:ascii="Times New Roman" w:hAnsi="Times New Roman" w:cs="Times New Roman"/>
          <w:sz w:val="24"/>
          <w:szCs w:val="24"/>
        </w:rPr>
        <w:t xml:space="preserve"> </w:t>
      </w:r>
      <w:r w:rsidR="00D2499C">
        <w:rPr>
          <w:rFonts w:ascii="Times New Roman" w:hAnsi="Times New Roman" w:cs="Times New Roman"/>
          <w:sz w:val="24"/>
          <w:szCs w:val="24"/>
        </w:rPr>
        <w:t>Task Order (</w:t>
      </w:r>
      <w:r w:rsidR="003D7AF4">
        <w:rPr>
          <w:rFonts w:ascii="Times New Roman" w:hAnsi="Times New Roman" w:cs="Times New Roman"/>
          <w:sz w:val="24"/>
          <w:szCs w:val="24"/>
        </w:rPr>
        <w:t>TO</w:t>
      </w:r>
      <w:r w:rsidR="00D249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Contract Number </w:t>
      </w:r>
      <w:r w:rsidR="00E72583">
        <w:rPr>
          <w:rFonts w:ascii="Times New Roman" w:hAnsi="Times New Roman" w:cs="Times New Roman"/>
          <w:color w:val="FF0000"/>
          <w:sz w:val="24"/>
          <w:szCs w:val="24"/>
        </w:rPr>
        <w:t>P</w:t>
      </w:r>
      <w:r w:rsidR="00447666">
        <w:rPr>
          <w:rFonts w:ascii="Times New Roman" w:hAnsi="Times New Roman" w:cs="Times New Roman"/>
          <w:color w:val="FF0000"/>
          <w:sz w:val="24"/>
          <w:szCs w:val="24"/>
        </w:rPr>
        <w:t>X</w:t>
      </w:r>
      <w:r w:rsidR="00BE17E1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B61C9D">
        <w:rPr>
          <w:rFonts w:ascii="Times New Roman" w:hAnsi="Times New Roman" w:cs="Times New Roman"/>
          <w:color w:val="FF0000"/>
          <w:sz w:val="24"/>
          <w:szCs w:val="24"/>
        </w:rPr>
        <w:t>XX</w:t>
      </w:r>
      <w:r w:rsidR="004B1F68" w:rsidRPr="004B1F68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4B1F68">
        <w:rPr>
          <w:rFonts w:ascii="Times New Roman" w:hAnsi="Times New Roman" w:cs="Times New Roman"/>
          <w:color w:val="FF0000"/>
          <w:sz w:val="24"/>
          <w:szCs w:val="24"/>
        </w:rPr>
        <w:t xml:space="preserve">XXXX (insert </w:t>
      </w:r>
      <w:r w:rsidR="003D7AF4">
        <w:rPr>
          <w:rFonts w:ascii="Times New Roman" w:hAnsi="Times New Roman" w:cs="Times New Roman"/>
          <w:color w:val="FF0000"/>
          <w:sz w:val="24"/>
          <w:szCs w:val="24"/>
        </w:rPr>
        <w:t>TO</w:t>
      </w:r>
      <w:r w:rsidR="004B1F68">
        <w:rPr>
          <w:rFonts w:ascii="Times New Roman" w:hAnsi="Times New Roman" w:cs="Times New Roman"/>
          <w:color w:val="FF0000"/>
          <w:sz w:val="24"/>
          <w:szCs w:val="24"/>
        </w:rPr>
        <w:t>#</w:t>
      </w:r>
      <w:r w:rsidR="00073ED8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1C87D402" w14:textId="3EC11DAD" w:rsidR="00DD5B9B" w:rsidRDefault="008208EF" w:rsidP="00DD5B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Request formal appoint</w:t>
      </w:r>
      <w:r w:rsidR="00DB2B62">
        <w:rPr>
          <w:rFonts w:ascii="Times New Roman" w:hAnsi="Times New Roman" w:cs="Times New Roman"/>
          <w:sz w:val="24"/>
          <w:szCs w:val="24"/>
        </w:rPr>
        <w:t>ment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C26" w:rsidRPr="00E02C26">
        <w:rPr>
          <w:rFonts w:ascii="Times New Roman" w:hAnsi="Times New Roman" w:cs="Times New Roman"/>
          <w:color w:val="FF0000"/>
          <w:sz w:val="24"/>
          <w:szCs w:val="24"/>
          <w:u w:val="single"/>
        </w:rPr>
        <w:t>place name here</w:t>
      </w:r>
      <w:r w:rsidRPr="00E02C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 the </w:t>
      </w:r>
      <w:r w:rsidR="00AE769E">
        <w:rPr>
          <w:rFonts w:ascii="Times New Roman" w:hAnsi="Times New Roman" w:cs="Times New Roman"/>
          <w:sz w:val="24"/>
          <w:szCs w:val="24"/>
        </w:rPr>
        <w:t>ACOR</w:t>
      </w:r>
      <w:r>
        <w:rPr>
          <w:rFonts w:ascii="Times New Roman" w:hAnsi="Times New Roman" w:cs="Times New Roman"/>
          <w:sz w:val="24"/>
          <w:szCs w:val="24"/>
        </w:rPr>
        <w:t xml:space="preserve"> in support of the </w:t>
      </w:r>
      <w:r w:rsidR="00DB2B62">
        <w:rPr>
          <w:rFonts w:ascii="Times New Roman" w:hAnsi="Times New Roman" w:cs="Times New Roman"/>
          <w:sz w:val="24"/>
          <w:szCs w:val="24"/>
        </w:rPr>
        <w:t>Task Order above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His</w:t>
      </w:r>
      <w:r w:rsidR="00DD3588">
        <w:rPr>
          <w:rFonts w:ascii="Times New Roman" w:hAnsi="Times New Roman" w:cs="Times New Roman"/>
          <w:sz w:val="24"/>
          <w:szCs w:val="24"/>
        </w:rPr>
        <w:t>/Her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current COR training </w:t>
      </w:r>
      <w:r w:rsidR="00DD5B9B">
        <w:rPr>
          <w:rFonts w:ascii="Times New Roman" w:hAnsi="Times New Roman" w:cs="Times New Roman"/>
          <w:sz w:val="24"/>
          <w:szCs w:val="24"/>
        </w:rPr>
        <w:t>certificate is enclosed. The effective date of the appointment is to be</w:t>
      </w:r>
      <w:r w:rsidR="00DD5B9B" w:rsidRPr="00E02C2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commentRangeStart w:id="0"/>
      <w:r w:rsidR="00E02C26" w:rsidRPr="00E02C26">
        <w:rPr>
          <w:rFonts w:ascii="Times New Roman" w:hAnsi="Times New Roman" w:cs="Times New Roman"/>
          <w:color w:val="FF0000"/>
          <w:sz w:val="24"/>
          <w:szCs w:val="24"/>
          <w:u w:val="single"/>
        </w:rPr>
        <w:t>place date here</w:t>
      </w:r>
      <w:commentRangeEnd w:id="0"/>
      <w:r w:rsidR="00B61C9D">
        <w:rPr>
          <w:rStyle w:val="CommentReference"/>
        </w:rPr>
        <w:commentReference w:id="0"/>
      </w:r>
      <w:r w:rsidR="00DD5B9B">
        <w:rPr>
          <w:rFonts w:ascii="Times New Roman" w:hAnsi="Times New Roman" w:cs="Times New Roman"/>
          <w:sz w:val="24"/>
          <w:szCs w:val="24"/>
        </w:rPr>
        <w:t>.</w:t>
      </w:r>
    </w:p>
    <w:p w14:paraId="21DD2027" w14:textId="77777777" w:rsidR="00DD5B9B" w:rsidRDefault="00DD5B9B" w:rsidP="00DD5B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DB86EB" w14:textId="6F1DF47D" w:rsidR="00DD5B9B" w:rsidRDefault="00DD5B9B" w:rsidP="00DD5B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2C26" w:rsidRPr="00E02C26">
        <w:rPr>
          <w:rFonts w:ascii="Times New Roman" w:hAnsi="Times New Roman" w:cs="Times New Roman"/>
          <w:color w:val="FF0000"/>
          <w:sz w:val="24"/>
          <w:szCs w:val="24"/>
          <w:u w:val="single"/>
        </w:rPr>
        <w:t>Name of nominee</w:t>
      </w:r>
      <w:r w:rsidRPr="00E02C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 be contacted at:</w:t>
      </w:r>
    </w:p>
    <w:p w14:paraId="5FD3CC3F" w14:textId="77777777" w:rsidR="00DD5B9B" w:rsidRPr="00E02C26" w:rsidRDefault="00DD5B9B" w:rsidP="00DD5B9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2C26" w:rsidRPr="00E02C26">
        <w:rPr>
          <w:rFonts w:ascii="Times New Roman" w:hAnsi="Times New Roman" w:cs="Times New Roman"/>
          <w:color w:val="FF0000"/>
          <w:sz w:val="24"/>
          <w:szCs w:val="24"/>
        </w:rPr>
        <w:t>Name:</w:t>
      </w:r>
    </w:p>
    <w:p w14:paraId="5B4F75DC" w14:textId="77777777" w:rsidR="00DD5B9B" w:rsidRPr="00E02C26" w:rsidRDefault="00DD5B9B" w:rsidP="00DD5B9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02C2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02C26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02C26" w:rsidRPr="00E02C26">
        <w:rPr>
          <w:rFonts w:ascii="Times New Roman" w:hAnsi="Times New Roman" w:cs="Times New Roman"/>
          <w:color w:val="FF0000"/>
          <w:sz w:val="24"/>
          <w:szCs w:val="24"/>
        </w:rPr>
        <w:t>Agency:</w:t>
      </w:r>
    </w:p>
    <w:p w14:paraId="1269651F" w14:textId="77777777" w:rsidR="00DD5B9B" w:rsidRPr="00E02C26" w:rsidRDefault="00DD5B9B" w:rsidP="00E02C2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02C2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02C26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02C26" w:rsidRPr="00E02C26">
        <w:rPr>
          <w:rFonts w:ascii="Times New Roman" w:hAnsi="Times New Roman" w:cs="Times New Roman"/>
          <w:color w:val="FF0000"/>
          <w:sz w:val="24"/>
          <w:szCs w:val="24"/>
        </w:rPr>
        <w:t>Address:</w:t>
      </w:r>
    </w:p>
    <w:p w14:paraId="2480D632" w14:textId="564C2745" w:rsidR="00DD5B9B" w:rsidRPr="00E02C26" w:rsidRDefault="006A78DB" w:rsidP="00DD5B9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02C2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02C26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D5B9B" w:rsidRPr="00E02C26">
        <w:rPr>
          <w:rFonts w:ascii="Times New Roman" w:hAnsi="Times New Roman" w:cs="Times New Roman"/>
          <w:color w:val="FF0000"/>
          <w:sz w:val="24"/>
          <w:szCs w:val="24"/>
        </w:rPr>
        <w:t xml:space="preserve">Voice:   </w:t>
      </w:r>
    </w:p>
    <w:p w14:paraId="7DA5F33C" w14:textId="77777777" w:rsidR="00DD5B9B" w:rsidRPr="00E02C26" w:rsidRDefault="00DD5B9B" w:rsidP="00DD5B9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02C2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02C26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Email:  </w:t>
      </w:r>
    </w:p>
    <w:p w14:paraId="6271320A" w14:textId="77777777" w:rsidR="00DD5B9B" w:rsidRDefault="00DD5B9B" w:rsidP="00DD5B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99A38B" w14:textId="3619D40E" w:rsidR="00DD5B9B" w:rsidRDefault="00DD5B9B" w:rsidP="00AE3F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2C26" w:rsidRPr="00E02C26">
        <w:rPr>
          <w:rFonts w:ascii="Times New Roman" w:hAnsi="Times New Roman" w:cs="Times New Roman"/>
          <w:color w:val="FF0000"/>
          <w:sz w:val="24"/>
          <w:szCs w:val="24"/>
          <w:u w:val="single"/>
        </w:rPr>
        <w:t>Name here</w:t>
      </w:r>
      <w:r w:rsidRPr="00E02C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 w:rsidR="00E72583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requisite knowledge, education</w:t>
      </w:r>
      <w:r w:rsidR="00AE3F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experience </w:t>
      </w:r>
      <w:r w:rsidR="00AE3F33">
        <w:rPr>
          <w:rFonts w:ascii="Times New Roman" w:hAnsi="Times New Roman" w:cs="Times New Roman"/>
          <w:sz w:val="24"/>
          <w:szCs w:val="24"/>
        </w:rPr>
        <w:t>and has completed the following courses (certificates are being included as attachments): DAU CLC 222</w:t>
      </w:r>
      <w:r w:rsidR="00245D92">
        <w:rPr>
          <w:rFonts w:ascii="Times New Roman" w:hAnsi="Times New Roman" w:cs="Times New Roman"/>
          <w:sz w:val="24"/>
          <w:szCs w:val="24"/>
        </w:rPr>
        <w:t xml:space="preserve"> </w:t>
      </w:r>
      <w:r w:rsidR="00DB2B62">
        <w:rPr>
          <w:rFonts w:ascii="Times New Roman" w:hAnsi="Times New Roman" w:cs="Times New Roman"/>
          <w:sz w:val="24"/>
          <w:szCs w:val="24"/>
        </w:rPr>
        <w:t>“</w:t>
      </w:r>
      <w:r w:rsidR="00245D92">
        <w:rPr>
          <w:rFonts w:ascii="Times New Roman" w:hAnsi="Times New Roman" w:cs="Times New Roman"/>
          <w:sz w:val="24"/>
          <w:szCs w:val="24"/>
        </w:rPr>
        <w:t>C</w:t>
      </w:r>
      <w:r w:rsidR="00DB2B62">
        <w:rPr>
          <w:rFonts w:ascii="Times New Roman" w:hAnsi="Times New Roman" w:cs="Times New Roman"/>
          <w:sz w:val="24"/>
          <w:szCs w:val="24"/>
        </w:rPr>
        <w:t xml:space="preserve">ontracting </w:t>
      </w:r>
      <w:r w:rsidR="00245D92">
        <w:rPr>
          <w:rFonts w:ascii="Times New Roman" w:hAnsi="Times New Roman" w:cs="Times New Roman"/>
          <w:sz w:val="24"/>
          <w:szCs w:val="24"/>
        </w:rPr>
        <w:t>O</w:t>
      </w:r>
      <w:r w:rsidR="00DB2B62">
        <w:rPr>
          <w:rFonts w:ascii="Times New Roman" w:hAnsi="Times New Roman" w:cs="Times New Roman"/>
          <w:sz w:val="24"/>
          <w:szCs w:val="24"/>
        </w:rPr>
        <w:t xml:space="preserve">fficer </w:t>
      </w:r>
      <w:r w:rsidR="00245D92">
        <w:rPr>
          <w:rFonts w:ascii="Times New Roman" w:hAnsi="Times New Roman" w:cs="Times New Roman"/>
          <w:sz w:val="24"/>
          <w:szCs w:val="24"/>
        </w:rPr>
        <w:t>R</w:t>
      </w:r>
      <w:r w:rsidR="00DB2B62">
        <w:rPr>
          <w:rFonts w:ascii="Times New Roman" w:hAnsi="Times New Roman" w:cs="Times New Roman"/>
          <w:sz w:val="24"/>
          <w:szCs w:val="24"/>
        </w:rPr>
        <w:t>epresentative”</w:t>
      </w:r>
      <w:r w:rsidR="00245D92">
        <w:rPr>
          <w:rFonts w:ascii="Times New Roman" w:hAnsi="Times New Roman" w:cs="Times New Roman"/>
          <w:sz w:val="24"/>
          <w:szCs w:val="24"/>
        </w:rPr>
        <w:t xml:space="preserve"> or equivalent</w:t>
      </w:r>
      <w:r w:rsidR="00AE3F33">
        <w:rPr>
          <w:rFonts w:ascii="Times New Roman" w:hAnsi="Times New Roman" w:cs="Times New Roman"/>
          <w:sz w:val="24"/>
          <w:szCs w:val="24"/>
        </w:rPr>
        <w:t xml:space="preserve">, </w:t>
      </w:r>
      <w:r w:rsidR="00DB2B62">
        <w:rPr>
          <w:rFonts w:ascii="Times New Roman" w:hAnsi="Times New Roman" w:cs="Times New Roman"/>
          <w:sz w:val="24"/>
          <w:szCs w:val="24"/>
        </w:rPr>
        <w:t>“Combat Trafficking in Persons (CTIP) training”</w:t>
      </w:r>
      <w:r w:rsidR="00AE3F33">
        <w:rPr>
          <w:rFonts w:ascii="Times New Roman" w:hAnsi="Times New Roman" w:cs="Times New Roman"/>
          <w:sz w:val="24"/>
          <w:szCs w:val="24"/>
        </w:rPr>
        <w:t xml:space="preserve">, </w:t>
      </w:r>
      <w:r w:rsidR="00E72583">
        <w:rPr>
          <w:rFonts w:ascii="Times New Roman" w:hAnsi="Times New Roman" w:cs="Times New Roman"/>
          <w:sz w:val="24"/>
          <w:szCs w:val="24"/>
        </w:rPr>
        <w:t xml:space="preserve">and </w:t>
      </w:r>
      <w:r w:rsidR="00DB2B62">
        <w:rPr>
          <w:rFonts w:ascii="Times New Roman" w:hAnsi="Times New Roman" w:cs="Times New Roman"/>
          <w:sz w:val="24"/>
          <w:szCs w:val="24"/>
        </w:rPr>
        <w:t>ACQ 0030 “</w:t>
      </w:r>
      <w:r w:rsidR="00DB2B62" w:rsidRPr="00DB2B62">
        <w:rPr>
          <w:rFonts w:ascii="Times New Roman" w:hAnsi="Times New Roman" w:cs="Times New Roman"/>
          <w:sz w:val="24"/>
          <w:szCs w:val="24"/>
        </w:rPr>
        <w:t>DAU Overview of Acquisition Ethics course</w:t>
      </w:r>
      <w:r w:rsidR="00DB2B62">
        <w:rPr>
          <w:rFonts w:ascii="Times New Roman" w:hAnsi="Times New Roman" w:cs="Times New Roman"/>
          <w:sz w:val="24"/>
          <w:szCs w:val="24"/>
        </w:rPr>
        <w:t>” or equivalent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23D347" w14:textId="77777777" w:rsidR="00DD5B9B" w:rsidRDefault="00DD5B9B" w:rsidP="00DD5B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6D2515" w14:textId="3C757C44" w:rsidR="00DD5B9B" w:rsidRDefault="00DD5B9B" w:rsidP="00DD5B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2C26" w:rsidRPr="00E02C26">
        <w:rPr>
          <w:rFonts w:ascii="Times New Roman" w:hAnsi="Times New Roman" w:cs="Times New Roman"/>
          <w:color w:val="FF0000"/>
          <w:sz w:val="24"/>
          <w:szCs w:val="24"/>
          <w:u w:val="single"/>
        </w:rPr>
        <w:t>Name here</w:t>
      </w:r>
      <w:r w:rsidR="00E02C26" w:rsidRPr="00E02C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will be afforded </w:t>
      </w:r>
      <w:r w:rsidR="00E7258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necessary resources to perform the designated functions.  </w:t>
      </w:r>
      <w:r w:rsidR="00DB2B62">
        <w:rPr>
          <w:rFonts w:ascii="Times New Roman" w:hAnsi="Times New Roman" w:cs="Times New Roman"/>
          <w:sz w:val="24"/>
          <w:szCs w:val="24"/>
        </w:rPr>
        <w:t>The ACOR s</w:t>
      </w:r>
      <w:r>
        <w:rPr>
          <w:rFonts w:ascii="Times New Roman" w:hAnsi="Times New Roman" w:cs="Times New Roman"/>
          <w:sz w:val="24"/>
          <w:szCs w:val="24"/>
        </w:rPr>
        <w:t>upervisor</w:t>
      </w:r>
      <w:r w:rsidR="00DB2B6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</w:t>
      </w:r>
      <w:r w:rsidR="00DB2B6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understand the importance of the designated functions and affirm that performance of the designated functions will be addressed as part of the </w:t>
      </w:r>
      <w:r w:rsidR="00E02C2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COR’s performance assessments.  </w:t>
      </w:r>
      <w:r w:rsidR="00DB2B6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ACOR’s </w:t>
      </w:r>
      <w:r>
        <w:rPr>
          <w:rFonts w:ascii="Times New Roman" w:hAnsi="Times New Roman" w:cs="Times New Roman"/>
          <w:sz w:val="24"/>
          <w:szCs w:val="24"/>
        </w:rPr>
        <w:t>supervisor</w:t>
      </w:r>
      <w:r w:rsidR="00DB2B6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</w:t>
      </w:r>
      <w:r w:rsidR="00DB2B6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are encouraged to solicit input on performance of </w:t>
      </w:r>
      <w:r w:rsidR="00E02C2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COR duties from the contracting officer.</w:t>
      </w:r>
    </w:p>
    <w:p w14:paraId="2B346BC0" w14:textId="77777777" w:rsidR="00DD5B9B" w:rsidRDefault="00DD5B9B" w:rsidP="00DD5B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16656B" w14:textId="77777777" w:rsidR="00DD5B9B" w:rsidRDefault="00DD5B9B" w:rsidP="00DD5B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If you have questions or require any further information, please contact </w:t>
      </w:r>
      <w:r w:rsidR="00AE3F33">
        <w:rPr>
          <w:rFonts w:ascii="Times New Roman" w:hAnsi="Times New Roman" w:cs="Times New Roman"/>
          <w:color w:val="FF0000"/>
          <w:sz w:val="24"/>
          <w:szCs w:val="24"/>
          <w:u w:val="single"/>
        </w:rPr>
        <w:t>Requiring Activity’s</w:t>
      </w:r>
      <w:r w:rsidR="00E02C26" w:rsidRPr="00E02C2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contact information</w:t>
      </w:r>
      <w:r w:rsidR="00E02C26">
        <w:rPr>
          <w:rFonts w:ascii="Times New Roman" w:hAnsi="Times New Roman" w:cs="Times New Roman"/>
          <w:sz w:val="24"/>
          <w:szCs w:val="24"/>
        </w:rPr>
        <w:t>.</w:t>
      </w:r>
    </w:p>
    <w:p w14:paraId="173D63FC" w14:textId="77777777" w:rsidR="00DD5B9B" w:rsidRDefault="00DD5B9B" w:rsidP="00DD5B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31712C" w14:textId="77777777" w:rsidR="00DD5B9B" w:rsidRDefault="00DD5B9B" w:rsidP="00DD5B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CF686B" w14:textId="77777777" w:rsidR="004647F3" w:rsidRDefault="004647F3" w:rsidP="00DD5B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E5BCFD" w14:textId="77777777" w:rsidR="00DD5B9B" w:rsidRDefault="00DD5B9B" w:rsidP="00DD5B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903A3C" w14:textId="77777777" w:rsidR="00DD5B9B" w:rsidRPr="00E02C26" w:rsidRDefault="00DD5B9B" w:rsidP="00E02C2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003B">
        <w:rPr>
          <w:rFonts w:ascii="Times New Roman" w:hAnsi="Times New Roman" w:cs="Times New Roman"/>
          <w:color w:val="FF0000"/>
          <w:sz w:val="24"/>
          <w:szCs w:val="24"/>
          <w:u w:val="single"/>
        </w:rPr>
        <w:t>ACOR’s Supervisor</w:t>
      </w:r>
      <w:r w:rsidR="00E02C26" w:rsidRPr="00E02C2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signature block</w:t>
      </w:r>
    </w:p>
    <w:sectPr w:rsidR="00DD5B9B" w:rsidRPr="00E02C2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eilly, Shannon" w:date="2020-05-22T13:37:00Z" w:initials="RS">
    <w:p w14:paraId="18C1D725" w14:textId="5AC84E54" w:rsidR="00B61C9D" w:rsidRDefault="00B61C9D">
      <w:pPr>
        <w:pStyle w:val="CommentText"/>
      </w:pPr>
      <w:r>
        <w:rPr>
          <w:rStyle w:val="CommentReference"/>
        </w:rPr>
        <w:annotationRef/>
      </w:r>
      <w:r>
        <w:t>Date that letter is drafted may be used here.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8C1D72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C1D725" w16cid:durableId="26AE2F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6D62D" w14:textId="77777777" w:rsidR="00F64026" w:rsidRDefault="00F64026" w:rsidP="000A2DB2">
      <w:pPr>
        <w:spacing w:after="0" w:line="240" w:lineRule="auto"/>
      </w:pPr>
      <w:r>
        <w:separator/>
      </w:r>
    </w:p>
  </w:endnote>
  <w:endnote w:type="continuationSeparator" w:id="0">
    <w:p w14:paraId="35F337DB" w14:textId="77777777" w:rsidR="00F64026" w:rsidRDefault="00F64026" w:rsidP="000A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A2ADE" w14:textId="63001DFE" w:rsidR="000A2DB2" w:rsidRPr="000A2DB2" w:rsidRDefault="000A2DB2">
    <w:pPr>
      <w:pStyle w:val="Footer"/>
      <w:rPr>
        <w:rFonts w:ascii="Times New Roman" w:hAnsi="Times New Roman"/>
        <w:b/>
        <w:sz w:val="20"/>
        <w:szCs w:val="20"/>
      </w:rPr>
    </w:pPr>
    <w:r w:rsidRPr="00FD2E67">
      <w:rPr>
        <w:rFonts w:ascii="Times New Roman" w:hAnsi="Times New Roman"/>
        <w:i/>
        <w:color w:val="808080" w:themeColor="background1" w:themeShade="80"/>
        <w:sz w:val="20"/>
        <w:szCs w:val="20"/>
      </w:rPr>
      <w:t>Version 1</w:t>
    </w:r>
    <w:r>
      <w:rPr>
        <w:rFonts w:ascii="Times New Roman" w:hAnsi="Times New Roman"/>
        <w:i/>
        <w:color w:val="808080" w:themeColor="background1" w:themeShade="80"/>
        <w:sz w:val="20"/>
        <w:szCs w:val="20"/>
      </w:rPr>
      <w:t>.1</w:t>
    </w:r>
    <w:r w:rsidRPr="00FD2E67">
      <w:rPr>
        <w:rFonts w:ascii="Times New Roman" w:hAnsi="Times New Roman"/>
        <w:i/>
        <w:color w:val="808080" w:themeColor="background1" w:themeShade="80"/>
        <w:sz w:val="20"/>
        <w:szCs w:val="20"/>
      </w:rPr>
      <w:t xml:space="preserve"> dated </w:t>
    </w:r>
    <w:r>
      <w:rPr>
        <w:rFonts w:ascii="Times New Roman" w:hAnsi="Times New Roman"/>
        <w:i/>
        <w:color w:val="808080" w:themeColor="background1" w:themeShade="80"/>
        <w:sz w:val="20"/>
        <w:szCs w:val="20"/>
      </w:rPr>
      <w:t>200522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6CC46" w14:textId="77777777" w:rsidR="00F64026" w:rsidRDefault="00F64026" w:rsidP="000A2DB2">
      <w:pPr>
        <w:spacing w:after="0" w:line="240" w:lineRule="auto"/>
      </w:pPr>
      <w:r>
        <w:separator/>
      </w:r>
    </w:p>
  </w:footnote>
  <w:footnote w:type="continuationSeparator" w:id="0">
    <w:p w14:paraId="1BBD8E51" w14:textId="77777777" w:rsidR="00F64026" w:rsidRDefault="00F64026" w:rsidP="000A2DB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illy, Shannon">
    <w15:presenceInfo w15:providerId="None" w15:userId="Reilly, Shann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8EF"/>
    <w:rsid w:val="00073ED8"/>
    <w:rsid w:val="000A2DB2"/>
    <w:rsid w:val="001D7356"/>
    <w:rsid w:val="00245D92"/>
    <w:rsid w:val="003B730A"/>
    <w:rsid w:val="003D2F99"/>
    <w:rsid w:val="003D7AF4"/>
    <w:rsid w:val="00447666"/>
    <w:rsid w:val="004647F3"/>
    <w:rsid w:val="004B1F68"/>
    <w:rsid w:val="005042B4"/>
    <w:rsid w:val="00580983"/>
    <w:rsid w:val="0060003B"/>
    <w:rsid w:val="00633362"/>
    <w:rsid w:val="006520B1"/>
    <w:rsid w:val="00664668"/>
    <w:rsid w:val="006A78DB"/>
    <w:rsid w:val="00740A52"/>
    <w:rsid w:val="007528A5"/>
    <w:rsid w:val="008208EF"/>
    <w:rsid w:val="008710E9"/>
    <w:rsid w:val="008F04B1"/>
    <w:rsid w:val="00963575"/>
    <w:rsid w:val="009C02A2"/>
    <w:rsid w:val="009E0A64"/>
    <w:rsid w:val="009E1EA6"/>
    <w:rsid w:val="00A416DB"/>
    <w:rsid w:val="00AE3F33"/>
    <w:rsid w:val="00AE769E"/>
    <w:rsid w:val="00B22A3A"/>
    <w:rsid w:val="00B24727"/>
    <w:rsid w:val="00B61C9D"/>
    <w:rsid w:val="00B94BD2"/>
    <w:rsid w:val="00BE17E1"/>
    <w:rsid w:val="00C31660"/>
    <w:rsid w:val="00C57F70"/>
    <w:rsid w:val="00CB02B3"/>
    <w:rsid w:val="00D2454B"/>
    <w:rsid w:val="00D2499C"/>
    <w:rsid w:val="00DB2B62"/>
    <w:rsid w:val="00DD3588"/>
    <w:rsid w:val="00DD5B9B"/>
    <w:rsid w:val="00E02C26"/>
    <w:rsid w:val="00E33420"/>
    <w:rsid w:val="00E72583"/>
    <w:rsid w:val="00EF418E"/>
    <w:rsid w:val="00F6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8E4851"/>
  <w15:docId w15:val="{99031E9C-E486-4781-AA12-EA54C509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B9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4B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B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B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B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B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B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DB2"/>
  </w:style>
  <w:style w:type="paragraph" w:styleId="Footer">
    <w:name w:val="footer"/>
    <w:basedOn w:val="Normal"/>
    <w:link w:val="FooterChar"/>
    <w:uiPriority w:val="99"/>
    <w:unhideWhenUsed/>
    <w:rsid w:val="000A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3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DTIC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IAC MAC Task Order ACOR Nomination Letter Template</dc:title>
  <dc:creator/>
  <cp:keywords>Version 1.2_220822</cp:keywords>
  <cp:lastModifiedBy>Ishizaki, Brent J CIV DTIC IAC (USA)</cp:lastModifiedBy>
  <cp:revision>4</cp:revision>
  <dcterms:created xsi:type="dcterms:W3CDTF">2022-08-22T20:48:00Z</dcterms:created>
  <dcterms:modified xsi:type="dcterms:W3CDTF">2022-08-22T20:49:00Z</dcterms:modified>
</cp:coreProperties>
</file>